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428"/>
        <w:gridCol w:w="5745"/>
      </w:tblGrid>
      <w:tr w:rsidR="000348ED" w:rsidRPr="00B15B24" w14:paraId="3B3BE0E3" w14:textId="77777777" w:rsidTr="00766405">
        <w:tc>
          <w:tcPr>
            <w:tcW w:w="4428" w:type="dxa"/>
          </w:tcPr>
          <w:p w14:paraId="3D095EF1" w14:textId="67E070C4" w:rsidR="000348ED" w:rsidRPr="00B15B24" w:rsidRDefault="005D05AC" w:rsidP="00BA20CD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BA20CD">
              <w:t>EEP</w:t>
            </w:r>
            <w:r w:rsidR="00BA20CD" w:rsidRPr="003A5DBF">
              <w:t xml:space="preserve"> Committee</w:t>
            </w:r>
          </w:p>
        </w:tc>
        <w:tc>
          <w:tcPr>
            <w:tcW w:w="5745" w:type="dxa"/>
          </w:tcPr>
          <w:p w14:paraId="2B8C2A34" w14:textId="5FE386C2" w:rsidR="000348ED" w:rsidRPr="00230412" w:rsidRDefault="000348ED" w:rsidP="00766405">
            <w:pPr>
              <w:jc w:val="right"/>
            </w:pPr>
          </w:p>
        </w:tc>
      </w:tr>
      <w:tr w:rsidR="000348ED" w:rsidRPr="00B15B24" w14:paraId="397B6571" w14:textId="77777777" w:rsidTr="00766405">
        <w:tc>
          <w:tcPr>
            <w:tcW w:w="4428" w:type="dxa"/>
          </w:tcPr>
          <w:p w14:paraId="032F2FB2" w14:textId="79EBD893" w:rsidR="000348ED" w:rsidRPr="00B15B24" w:rsidRDefault="005D05AC" w:rsidP="00BA20CD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BA20CD">
              <w:t>ANM</w:t>
            </w:r>
            <w:r w:rsidR="00BA20CD" w:rsidRPr="003A5DBF">
              <w:t xml:space="preserve"> Committee</w:t>
            </w:r>
          </w:p>
        </w:tc>
        <w:tc>
          <w:tcPr>
            <w:tcW w:w="5745" w:type="dxa"/>
          </w:tcPr>
          <w:p w14:paraId="4445813A" w14:textId="48252F01" w:rsidR="000348ED" w:rsidRPr="00230412" w:rsidRDefault="00783AC2" w:rsidP="00230412">
            <w:pPr>
              <w:jc w:val="right"/>
            </w:pPr>
            <w:r>
              <w:t xml:space="preserve">10 </w:t>
            </w:r>
            <w:r w:rsidR="00DD73C3">
              <w:t>October</w:t>
            </w:r>
            <w:r w:rsidR="005D05AC" w:rsidRPr="00230412">
              <w:t xml:space="preserve"> 20</w:t>
            </w:r>
            <w:r w:rsidR="001A654A" w:rsidRPr="00230412">
              <w:t>1</w:t>
            </w:r>
            <w:r w:rsidR="00230412" w:rsidRPr="00230412">
              <w:t>3</w:t>
            </w:r>
          </w:p>
        </w:tc>
      </w:tr>
    </w:tbl>
    <w:p w14:paraId="4DEF6296" w14:textId="13423360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230412">
        <w:t xml:space="preserve"> to the </w:t>
      </w:r>
      <w:r w:rsidR="00BA20CD">
        <w:t>ANM</w:t>
      </w:r>
      <w:r w:rsidR="00230412">
        <w:t xml:space="preserve"> Committee</w:t>
      </w:r>
    </w:p>
    <w:p w14:paraId="73A5F9B8" w14:textId="77777777" w:rsidR="000348ED" w:rsidRPr="00B15B24" w:rsidRDefault="00230412" w:rsidP="005D05AC">
      <w:pPr>
        <w:pStyle w:val="Title"/>
        <w:spacing w:after="120"/>
      </w:pPr>
      <w:r>
        <w:t>NAVGUIDE</w:t>
      </w:r>
    </w:p>
    <w:p w14:paraId="4169F0E5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184B4E25" w14:textId="4929DED8" w:rsidR="00DD73C3" w:rsidRPr="00B15B24" w:rsidRDefault="00E54C6A" w:rsidP="00DD73C3">
      <w:pPr>
        <w:pStyle w:val="BodyText"/>
      </w:pPr>
      <w:r>
        <w:t>In response to ANM Liaison note</w:t>
      </w:r>
      <w:r w:rsidR="00061C19">
        <w:t>s ANM20/output/</w:t>
      </w:r>
      <w:r w:rsidR="00766405">
        <w:t>10</w:t>
      </w:r>
      <w:r w:rsidR="00061C19">
        <w:t xml:space="preserve"> and ANM20/output</w:t>
      </w:r>
      <w:r w:rsidR="00766405">
        <w:t>21</w:t>
      </w:r>
      <w:r>
        <w:t>,</w:t>
      </w:r>
      <w:r w:rsidR="00230412">
        <w:t xml:space="preserve"> </w:t>
      </w:r>
      <w:r w:rsidR="00061C19">
        <w:t xml:space="preserve">the </w:t>
      </w:r>
      <w:r w:rsidR="00E51E4E">
        <w:t>EEP</w:t>
      </w:r>
      <w:r w:rsidR="00230412">
        <w:t xml:space="preserve"> Committee wishes </w:t>
      </w:r>
      <w:r>
        <w:t xml:space="preserve">to provide the </w:t>
      </w:r>
      <w:r w:rsidR="00061C19">
        <w:t xml:space="preserve">following </w:t>
      </w:r>
      <w:r>
        <w:t>information</w:t>
      </w:r>
      <w:r w:rsidR="00783AC2">
        <w:t xml:space="preserve"> in relation to updating the NAVGUIDE</w:t>
      </w:r>
      <w:r>
        <w:t>.</w:t>
      </w:r>
    </w:p>
    <w:p w14:paraId="1C01A9D3" w14:textId="58DBCDC5" w:rsidR="00B8247E" w:rsidRPr="00B15B24" w:rsidRDefault="00B8247E" w:rsidP="00002906">
      <w:pPr>
        <w:pStyle w:val="BodyText"/>
      </w:pPr>
    </w:p>
    <w:p w14:paraId="5E2F7196" w14:textId="77777777" w:rsidR="00E51E4E" w:rsidRDefault="00E51E4E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7E2DAA62" w14:textId="10674F2C" w:rsidR="00E51E4E" w:rsidRDefault="00DD73C3" w:rsidP="00E51E4E">
      <w:pPr>
        <w:pStyle w:val="BodyText"/>
      </w:pPr>
      <w:r>
        <w:t>The EEP Committee has reviewed the draft N</w:t>
      </w:r>
      <w:r w:rsidR="00E71BE9">
        <w:t>AVGUIDE 2014</w:t>
      </w:r>
      <w:r>
        <w:t xml:space="preserve"> and has noted the majority of </w:t>
      </w:r>
      <w:r w:rsidR="00783AC2">
        <w:t xml:space="preserve">the </w:t>
      </w:r>
      <w:r>
        <w:t>changes proposed at EEP20 have been incorporated.</w:t>
      </w:r>
    </w:p>
    <w:p w14:paraId="6240E826" w14:textId="1468C0E1" w:rsidR="00DD73C3" w:rsidRDefault="00DD73C3" w:rsidP="00E51E4E">
      <w:pPr>
        <w:pStyle w:val="BodyText"/>
      </w:pPr>
      <w:r>
        <w:t>An error has been noted in section 3.2.6</w:t>
      </w:r>
      <w:r w:rsidR="00370C9F">
        <w:t xml:space="preserve"> </w:t>
      </w:r>
      <w:r>
        <w:t>- Mooring Design and Swing Radius, the sentence referring to Guideline 1059 and 1059 in a highlighted box should be removed as this an incorrect number.</w:t>
      </w:r>
    </w:p>
    <w:p w14:paraId="0436F971" w14:textId="6E78BBF0" w:rsidR="00DD73C3" w:rsidRDefault="00DD73C3" w:rsidP="00E51E4E">
      <w:pPr>
        <w:pStyle w:val="BodyText"/>
      </w:pPr>
      <w:r>
        <w:t>The revis</w:t>
      </w:r>
      <w:r w:rsidR="00766405">
        <w:t>ion</w:t>
      </w:r>
      <w:r>
        <w:t xml:space="preserve"> on sound signals is noted and considered to provide adequate information.</w:t>
      </w:r>
      <w:r w:rsidR="00766405">
        <w:t xml:space="preserve"> </w:t>
      </w:r>
      <w:r>
        <w:t xml:space="preserve"> If further technical information is required the </w:t>
      </w:r>
      <w:r>
        <w:rPr>
          <w:i/>
        </w:rPr>
        <w:t>Usual Range</w:t>
      </w:r>
      <w:r>
        <w:t xml:space="preserve"> table that is Table 2 in Guideline 1090 is technically correct if a note is added that </w:t>
      </w:r>
      <w:r w:rsidRPr="00DD73C3">
        <w:rPr>
          <w:i/>
        </w:rPr>
        <w:t>this only applies to pure (sinusoidal sound)</w:t>
      </w:r>
      <w:r>
        <w:t xml:space="preserve">. </w:t>
      </w:r>
      <w:r w:rsidR="00766405">
        <w:t xml:space="preserve"> </w:t>
      </w:r>
      <w:r>
        <w:t>It should be noted there are errors in the sound pressure levels in the Nominal Range Table which is Table 1 in Guideline 1090.</w:t>
      </w:r>
    </w:p>
    <w:p w14:paraId="29144B6B" w14:textId="6655055A" w:rsidR="00766405" w:rsidRPr="00A95E8C" w:rsidRDefault="00766405" w:rsidP="00766405">
      <w:pPr>
        <w:pStyle w:val="BodyText"/>
        <w:rPr>
          <w:lang w:eastAsia="de-DE"/>
        </w:rPr>
      </w:pPr>
      <w:r>
        <w:t>The EEP Committee has no new photos</w:t>
      </w:r>
      <w:r>
        <w:rPr>
          <w:lang w:eastAsia="de-DE"/>
        </w:rPr>
        <w:t xml:space="preserve">, tables or figures to provide for NAVGUIDE 2014. </w:t>
      </w:r>
    </w:p>
    <w:p w14:paraId="317404EC" w14:textId="1BBFA759" w:rsidR="00783AC2" w:rsidRDefault="00783AC2" w:rsidP="00783AC2">
      <w:pPr>
        <w:jc w:val="both"/>
        <w:rPr>
          <w:rFonts w:cs="Arial"/>
          <w:szCs w:val="22"/>
          <w:lang w:val="en-AU" w:eastAsia="ja-JP"/>
        </w:rPr>
      </w:pPr>
      <w:r>
        <w:t>The EEP Committee noted in the NAVGUIDE work plan that the ANM is a</w:t>
      </w:r>
      <w:r w:rsidRPr="00783AC2">
        <w:rPr>
          <w:rFonts w:cs="Arial"/>
          <w:szCs w:val="22"/>
          <w:lang w:val="en-AU" w:eastAsia="ja-JP"/>
        </w:rPr>
        <w:t xml:space="preserve">waiting EEP Update on LED </w:t>
      </w:r>
      <w:r>
        <w:rPr>
          <w:rFonts w:cs="Arial"/>
          <w:szCs w:val="22"/>
          <w:lang w:val="en-AU" w:eastAsia="ja-JP"/>
        </w:rPr>
        <w:t xml:space="preserve">light luminous efficacy figures.  The existing efficacy figures on page </w:t>
      </w:r>
      <w:r w:rsidR="0028453C">
        <w:rPr>
          <w:rFonts w:cs="Arial"/>
          <w:szCs w:val="22"/>
          <w:lang w:val="en-AU" w:eastAsia="ja-JP"/>
        </w:rPr>
        <w:t>58</w:t>
      </w:r>
      <w:r>
        <w:rPr>
          <w:rFonts w:cs="Arial"/>
          <w:szCs w:val="22"/>
          <w:lang w:val="en-AU" w:eastAsia="ja-JP"/>
        </w:rPr>
        <w:t xml:space="preserve"> should be replaced with the following text:</w:t>
      </w:r>
    </w:p>
    <w:p w14:paraId="17D51734" w14:textId="77777777" w:rsidR="00783AC2" w:rsidRDefault="00783AC2" w:rsidP="00783AC2">
      <w:pPr>
        <w:jc w:val="both"/>
        <w:rPr>
          <w:rFonts w:cs="Arial"/>
          <w:szCs w:val="22"/>
          <w:lang w:val="en-AU" w:eastAsia="ja-JP"/>
        </w:rPr>
      </w:pPr>
    </w:p>
    <w:p w14:paraId="3EAD4E05" w14:textId="77777777" w:rsidR="00783AC2" w:rsidRPr="00783AC2" w:rsidRDefault="00783AC2" w:rsidP="00783AC2">
      <w:pPr>
        <w:jc w:val="both"/>
      </w:pPr>
      <w:r w:rsidRPr="00783AC2">
        <w:rPr>
          <w:rFonts w:cs="Arial"/>
          <w:szCs w:val="22"/>
          <w:lang w:val="en-AU" w:eastAsia="ja-JP"/>
        </w:rPr>
        <w:t xml:space="preserve">1)   </w:t>
      </w:r>
      <w:r w:rsidRPr="00783AC2">
        <w:t xml:space="preserve">Red and green – </w:t>
      </w:r>
      <w:proofErr w:type="gramStart"/>
      <w:r w:rsidRPr="00783AC2">
        <w:t>20 to 70 lumen/W</w:t>
      </w:r>
      <w:proofErr w:type="gramEnd"/>
      <w:r w:rsidRPr="00783AC2">
        <w:t xml:space="preserve"> </w:t>
      </w:r>
    </w:p>
    <w:p w14:paraId="1996DA01" w14:textId="77777777" w:rsidR="00783AC2" w:rsidRPr="00783AC2" w:rsidRDefault="00783AC2" w:rsidP="00783AC2">
      <w:pPr>
        <w:jc w:val="both"/>
      </w:pPr>
      <w:r w:rsidRPr="00783AC2">
        <w:t xml:space="preserve">2)   Yellow – </w:t>
      </w:r>
      <w:proofErr w:type="gramStart"/>
      <w:r w:rsidRPr="00783AC2">
        <w:t>20 to 70 lumen/W</w:t>
      </w:r>
      <w:proofErr w:type="gramEnd"/>
      <w:r w:rsidRPr="00783AC2">
        <w:t xml:space="preserve"> </w:t>
      </w:r>
      <w:bookmarkStart w:id="0" w:name="_GoBack"/>
      <w:bookmarkEnd w:id="0"/>
    </w:p>
    <w:p w14:paraId="4B361714" w14:textId="77777777" w:rsidR="00783AC2" w:rsidRPr="00783AC2" w:rsidRDefault="00783AC2" w:rsidP="00783AC2">
      <w:pPr>
        <w:jc w:val="both"/>
      </w:pPr>
      <w:r w:rsidRPr="00783AC2">
        <w:t xml:space="preserve">3)   White – </w:t>
      </w:r>
      <w:proofErr w:type="gramStart"/>
      <w:r w:rsidRPr="00783AC2">
        <w:t>20 to 120 lumen/W</w:t>
      </w:r>
      <w:proofErr w:type="gramEnd"/>
    </w:p>
    <w:p w14:paraId="31730FD1" w14:textId="75203560" w:rsidR="00783AC2" w:rsidRPr="00783AC2" w:rsidRDefault="00783AC2" w:rsidP="00783AC2">
      <w:pPr>
        <w:jc w:val="both"/>
      </w:pPr>
      <w:r w:rsidRPr="00783AC2">
        <w:t xml:space="preserve">4)   Blue – </w:t>
      </w:r>
      <w:proofErr w:type="gramStart"/>
      <w:r w:rsidRPr="00783AC2">
        <w:t>10 to 30 lumen/W</w:t>
      </w:r>
      <w:proofErr w:type="gramEnd"/>
    </w:p>
    <w:p w14:paraId="36D88B85" w14:textId="77777777" w:rsidR="00783AC2" w:rsidRDefault="00783AC2" w:rsidP="00E51E4E">
      <w:pPr>
        <w:pStyle w:val="BodyText"/>
        <w:rPr>
          <w:lang w:val="en-AU"/>
        </w:rPr>
      </w:pPr>
    </w:p>
    <w:p w14:paraId="17D6BADE" w14:textId="39B48985" w:rsidR="00783AC2" w:rsidRPr="00783AC2" w:rsidRDefault="0028453C" w:rsidP="00E51E4E">
      <w:pPr>
        <w:pStyle w:val="BodyText"/>
        <w:rPr>
          <w:lang w:val="en-AU"/>
        </w:rPr>
      </w:pPr>
      <w:proofErr w:type="gramStart"/>
      <w:r>
        <w:rPr>
          <w:highlight w:val="yellow"/>
          <w:lang w:val="en-AU"/>
        </w:rPr>
        <w:t>clarification</w:t>
      </w:r>
      <w:proofErr w:type="gramEnd"/>
      <w:r>
        <w:rPr>
          <w:highlight w:val="yellow"/>
          <w:lang w:val="en-AU"/>
        </w:rPr>
        <w:t xml:space="preserve"> </w:t>
      </w:r>
      <w:r w:rsidR="00783AC2" w:rsidRPr="00783AC2">
        <w:rPr>
          <w:highlight w:val="yellow"/>
          <w:lang w:val="en-AU"/>
        </w:rPr>
        <w:t>statement from Malcolm</w:t>
      </w:r>
    </w:p>
    <w:p w14:paraId="5A7AFFE7" w14:textId="77BBD2E7" w:rsidR="00E54C6A" w:rsidRDefault="00E54C6A" w:rsidP="00E54C6A">
      <w:pPr>
        <w:pStyle w:val="Heading1"/>
        <w:rPr>
          <w:lang w:val="en-GB"/>
        </w:rPr>
      </w:pPr>
      <w:r>
        <w:rPr>
          <w:lang w:val="en-GB"/>
        </w:rPr>
        <w:t>Action Required</w:t>
      </w:r>
    </w:p>
    <w:p w14:paraId="7B96DA55" w14:textId="6542D6CD" w:rsidR="00E54C6A" w:rsidRPr="00E54C6A" w:rsidRDefault="00E54C6A" w:rsidP="00E54C6A">
      <w:pPr>
        <w:rPr>
          <w:lang w:eastAsia="de-DE"/>
        </w:rPr>
      </w:pPr>
      <w:r>
        <w:rPr>
          <w:lang w:eastAsia="de-DE"/>
        </w:rPr>
        <w:t>The EEP Committee requests that AMN update NAVGUIDE 2014 as indicted above.</w:t>
      </w:r>
    </w:p>
    <w:p w14:paraId="158B007E" w14:textId="77777777" w:rsidR="00DD73C3" w:rsidRDefault="00DD73C3" w:rsidP="00E51E4E">
      <w:pPr>
        <w:pStyle w:val="BodyText"/>
      </w:pPr>
    </w:p>
    <w:sectPr w:rsidR="00DD73C3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D40EA7" w14:textId="77777777" w:rsidR="00BA006C" w:rsidRDefault="00BA006C" w:rsidP="00002906">
      <w:r>
        <w:separator/>
      </w:r>
    </w:p>
  </w:endnote>
  <w:endnote w:type="continuationSeparator" w:id="0">
    <w:p w14:paraId="59BEB004" w14:textId="77777777" w:rsidR="00BA006C" w:rsidRDefault="00BA006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18F52" w14:textId="77777777" w:rsidR="00613409" w:rsidRDefault="006134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C3A7B" w14:textId="77777777" w:rsidR="00230412" w:rsidRDefault="0023041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8453C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16FD8" w14:textId="77777777" w:rsidR="00613409" w:rsidRDefault="006134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749B3" w14:textId="77777777" w:rsidR="00BA006C" w:rsidRDefault="00BA006C" w:rsidP="00002906">
      <w:r>
        <w:separator/>
      </w:r>
    </w:p>
  </w:footnote>
  <w:footnote w:type="continuationSeparator" w:id="0">
    <w:p w14:paraId="1948DA18" w14:textId="77777777" w:rsidR="00BA006C" w:rsidRDefault="00BA006C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B5469" w14:textId="77777777" w:rsidR="00613409" w:rsidRDefault="006134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12455" w14:textId="1E52787A" w:rsidR="0045464C" w:rsidRDefault="0045464C">
    <w:pPr>
      <w:pStyle w:val="Header"/>
    </w:pPr>
    <w:r>
      <w:t>E</w:t>
    </w:r>
    <w:r w:rsidR="00026804">
      <w:t>EP21-</w:t>
    </w:r>
    <w:r w:rsidR="00061C19">
      <w:t>14.1.3.</w:t>
    </w:r>
    <w:r w:rsidR="00613409">
      <w:t>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9C7B3" w14:textId="77777777" w:rsidR="00613409" w:rsidRDefault="006134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12"/>
    <w:rsid w:val="00002906"/>
    <w:rsid w:val="00026804"/>
    <w:rsid w:val="00031A92"/>
    <w:rsid w:val="000348ED"/>
    <w:rsid w:val="00036801"/>
    <w:rsid w:val="00050DA7"/>
    <w:rsid w:val="00061C19"/>
    <w:rsid w:val="000A5A01"/>
    <w:rsid w:val="00135447"/>
    <w:rsid w:val="00152273"/>
    <w:rsid w:val="001A654A"/>
    <w:rsid w:val="001C74CF"/>
    <w:rsid w:val="00230412"/>
    <w:rsid w:val="0028453C"/>
    <w:rsid w:val="00370C9F"/>
    <w:rsid w:val="003D55DD"/>
    <w:rsid w:val="003E1831"/>
    <w:rsid w:val="003F7B76"/>
    <w:rsid w:val="0041229B"/>
    <w:rsid w:val="00424954"/>
    <w:rsid w:val="0045464C"/>
    <w:rsid w:val="004C1386"/>
    <w:rsid w:val="004C220D"/>
    <w:rsid w:val="004E5321"/>
    <w:rsid w:val="004F42A1"/>
    <w:rsid w:val="005735DB"/>
    <w:rsid w:val="005D05AC"/>
    <w:rsid w:val="005E16FE"/>
    <w:rsid w:val="00613409"/>
    <w:rsid w:val="006253EF"/>
    <w:rsid w:val="00630F7F"/>
    <w:rsid w:val="0064435F"/>
    <w:rsid w:val="006D470F"/>
    <w:rsid w:val="00727E88"/>
    <w:rsid w:val="00766405"/>
    <w:rsid w:val="00775878"/>
    <w:rsid w:val="00783AC2"/>
    <w:rsid w:val="0080092C"/>
    <w:rsid w:val="0085232E"/>
    <w:rsid w:val="00872453"/>
    <w:rsid w:val="008F13DD"/>
    <w:rsid w:val="00902AA4"/>
    <w:rsid w:val="009151C5"/>
    <w:rsid w:val="009F3B6C"/>
    <w:rsid w:val="009F5C36"/>
    <w:rsid w:val="00A27F12"/>
    <w:rsid w:val="00A30579"/>
    <w:rsid w:val="00AA633F"/>
    <w:rsid w:val="00AA76C0"/>
    <w:rsid w:val="00B077EC"/>
    <w:rsid w:val="00B15B24"/>
    <w:rsid w:val="00B428DA"/>
    <w:rsid w:val="00B8247E"/>
    <w:rsid w:val="00BA006C"/>
    <w:rsid w:val="00BA20CD"/>
    <w:rsid w:val="00BE56DF"/>
    <w:rsid w:val="00CA04AF"/>
    <w:rsid w:val="00CD104E"/>
    <w:rsid w:val="00D46594"/>
    <w:rsid w:val="00DB253D"/>
    <w:rsid w:val="00DD367B"/>
    <w:rsid w:val="00DD73C3"/>
    <w:rsid w:val="00E51E4E"/>
    <w:rsid w:val="00E54C6A"/>
    <w:rsid w:val="00E71BE9"/>
    <w:rsid w:val="00E93C9B"/>
    <w:rsid w:val="00EE3F2F"/>
    <w:rsid w:val="00F60FB7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B617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Office 2004 Test Drive User</dc:creator>
  <cp:lastModifiedBy>Jeffkins, David</cp:lastModifiedBy>
  <cp:revision>10</cp:revision>
  <cp:lastPrinted>2006-10-19T10:49:00Z</cp:lastPrinted>
  <dcterms:created xsi:type="dcterms:W3CDTF">2013-10-09T13:27:00Z</dcterms:created>
  <dcterms:modified xsi:type="dcterms:W3CDTF">2013-10-10T07:19:00Z</dcterms:modified>
</cp:coreProperties>
</file>